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BA33" w14:textId="0040D688" w:rsidR="007D373A" w:rsidRPr="00D10103" w:rsidRDefault="007D373A" w:rsidP="007D373A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</w:pPr>
      <w:r w:rsidRPr="00D10103"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  <w:t>О датах проведения итогового сочинения (изложения), порядке проведения и порядке проверки итогового сочинения (изложения), сроках и местах регистрации для участия в итоговом сочинении для лиц</w:t>
      </w:r>
      <w:r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  <w:t xml:space="preserve"> с ОВЗ</w:t>
      </w:r>
      <w:r w:rsidRPr="00D10103"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  <w:t>.</w:t>
      </w:r>
    </w:p>
    <w:p w14:paraId="03ADD421" w14:textId="77777777" w:rsidR="007D373A" w:rsidRPr="00D10103" w:rsidRDefault="007D373A" w:rsidP="007D373A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EAF9FCD" w14:textId="77777777" w:rsidR="007D373A" w:rsidRPr="00D10103" w:rsidRDefault="007D373A" w:rsidP="007D373A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4523" w:type="dxa"/>
        <w:tblInd w:w="-1443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9"/>
        <w:gridCol w:w="8084"/>
      </w:tblGrid>
      <w:tr w:rsidR="007D373A" w:rsidRPr="00D10103" w14:paraId="6B28DAFF" w14:textId="77777777" w:rsidTr="004A0F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924A6B" w14:textId="77777777" w:rsidR="007D373A" w:rsidRPr="00D10103" w:rsidRDefault="007D373A" w:rsidP="004A0FF0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Основной срок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13DCE86" w14:textId="77777777" w:rsidR="007D373A" w:rsidRPr="00D10103" w:rsidRDefault="007D373A" w:rsidP="004A0FF0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 декабря 2025 года</w:t>
            </w:r>
          </w:p>
        </w:tc>
      </w:tr>
      <w:tr w:rsidR="007D373A" w:rsidRPr="00D10103" w14:paraId="48D740CA" w14:textId="77777777" w:rsidTr="004A0F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9664D45" w14:textId="77777777" w:rsidR="007D373A" w:rsidRPr="00D10103" w:rsidRDefault="007D373A" w:rsidP="004A0FF0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Дополнительные сроки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AF0173" w14:textId="77777777" w:rsidR="007D373A" w:rsidRPr="00D10103" w:rsidRDefault="007D373A" w:rsidP="004A0FF0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 февраля и 8 апреля 2026 года</w:t>
            </w:r>
          </w:p>
        </w:tc>
      </w:tr>
    </w:tbl>
    <w:p w14:paraId="04DD5F13" w14:textId="77777777" w:rsidR="007D373A" w:rsidRPr="00D10103" w:rsidRDefault="007D373A" w:rsidP="007D373A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B951FA3" w14:textId="77777777" w:rsidR="007D373A" w:rsidRPr="006665F0" w:rsidRDefault="007D373A" w:rsidP="007D373A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  <w:t>Порядок подачи заявлений на участие в итоговом сочинении (изложении)</w:t>
      </w:r>
    </w:p>
    <w:p w14:paraId="62EB91D8" w14:textId="77777777" w:rsidR="007D373A" w:rsidRPr="006665F0" w:rsidRDefault="007D373A" w:rsidP="007D373A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Заявления на участие в итоговом сочинении (изложении) подаются на основании сведений о следующих документах:</w:t>
      </w:r>
    </w:p>
    <w:p w14:paraId="0246FF50" w14:textId="77777777" w:rsidR="007D373A" w:rsidRPr="006665F0" w:rsidRDefault="007D373A" w:rsidP="007D373A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документ, удостоверяющий личность;</w:t>
      </w:r>
    </w:p>
    <w:p w14:paraId="78BD4C7E" w14:textId="77777777" w:rsidR="007D373A" w:rsidRPr="006665F0" w:rsidRDefault="007D373A" w:rsidP="007D373A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страховой номер обязательного пенсионного страхования (СНИЛС).</w:t>
      </w:r>
    </w:p>
    <w:p w14:paraId="112C72F8" w14:textId="77777777" w:rsidR="007D373A" w:rsidRPr="006665F0" w:rsidRDefault="007D373A" w:rsidP="007D373A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Документы для отдельных категорий:</w:t>
      </w:r>
    </w:p>
    <w:p w14:paraId="71433B94" w14:textId="77777777" w:rsidR="007D373A" w:rsidRPr="006665F0" w:rsidRDefault="007D373A" w:rsidP="007D373A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для выпускников прошлых лет – копия документа об образовании (аттестат о среднем общем образовании, диплом);</w:t>
      </w:r>
    </w:p>
    <w:p w14:paraId="3B519267" w14:textId="77777777" w:rsidR="007D373A" w:rsidRPr="006665F0" w:rsidRDefault="007D373A" w:rsidP="007D373A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для обучающиеся по образовательным программам среднего профессионального образования – копия справки из образовательной организации среднего профессионального образования, подтверждающая освоение или завершение освоения образовательных программ среднего общего образования в текущем учебном году;</w:t>
      </w:r>
    </w:p>
    <w:p w14:paraId="436A5A27" w14:textId="77777777" w:rsidR="007D373A" w:rsidRPr="006665F0" w:rsidRDefault="007D373A" w:rsidP="007D373A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для обучающихся иностранных образовательных организаций – справка из иностранной образовательной организации, подтверждающая освоение или завершение освоения образовательных программ среднего общего образования в текущем учебном году с переводом на русский язык;</w:t>
      </w:r>
    </w:p>
    <w:p w14:paraId="621150C0" w14:textId="77777777" w:rsidR="007D373A" w:rsidRPr="006665F0" w:rsidRDefault="007D373A" w:rsidP="007D373A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 xml:space="preserve">Для организации условий/специальных условий при проведении итогового сочинения (изложения) необходимо при подаче заявления указать </w:t>
      </w: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lastRenderedPageBreak/>
        <w:t>сведения о номере и дате документов, а также предоставить оригиналы или надлежащим образом заверенные копии этих документов:</w:t>
      </w:r>
    </w:p>
    <w:p w14:paraId="4D53B3A2" w14:textId="77777777" w:rsidR="007D373A" w:rsidRPr="006665F0" w:rsidRDefault="007D373A" w:rsidP="007D373A">
      <w:pPr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справку об установлении инвалидности (дает право на выбор формы - сочинение или изложение, добавление 1,5 часа к продолжительности сочинения (изложения));</w:t>
      </w:r>
    </w:p>
    <w:p w14:paraId="1F1F3E8C" w14:textId="77777777" w:rsidR="007D373A" w:rsidRPr="006665F0" w:rsidRDefault="007D373A" w:rsidP="007D373A">
      <w:pPr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и (или) заключение психолого-медико-педагогической комиссии (для организации дополнительных условий, учитывающих состояние здоровья, особенности психофизического развития участников итогового сочинения (изложения).</w:t>
      </w:r>
    </w:p>
    <w:p w14:paraId="0CAF3B88" w14:textId="77777777" w:rsidR="007D373A" w:rsidRPr="006665F0" w:rsidRDefault="007D373A" w:rsidP="007D373A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bookmarkStart w:id="0" w:name="ovz"/>
      <w:bookmarkEnd w:id="0"/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Особенности организации и проведения итогового сочинения (изложения) для участников с ОВЗ, детей-инвалидов и инвалидов</w:t>
      </w:r>
    </w:p>
    <w:p w14:paraId="398B8C80" w14:textId="77777777" w:rsidR="007D373A" w:rsidRPr="006665F0" w:rsidRDefault="007D373A" w:rsidP="007D373A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Для участников с ОВЗ, детей-инвалидов и инвалидов организация и проведение итогового сочинения (изложения) осуществляется с учетом состояния их здоровья, особенностей психофизического развития.</w:t>
      </w:r>
    </w:p>
    <w:p w14:paraId="3999D7E7" w14:textId="77777777" w:rsidR="007D373A" w:rsidRPr="006665F0" w:rsidRDefault="007D373A" w:rsidP="007D373A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Участники с ОВЗ, дети-инвалиды и инвалиды по желанию могут выбрать для написания форму: сочинение или изложение.</w:t>
      </w:r>
    </w:p>
    <w:p w14:paraId="5DFC84BE" w14:textId="77777777" w:rsidR="007D373A" w:rsidRPr="006665F0" w:rsidRDefault="007D373A" w:rsidP="007D373A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Для организации условий и/или специальных условий при проведении итогового сочинения (изложения) участнику или родителю (законному представителю) необходимо предоставить заключение психолого-медико-педагогической комиссии (ПМПК) о создании условий при проведении ГИА, и/или справки об установлении инвалидности.</w:t>
      </w:r>
    </w:p>
    <w:p w14:paraId="3B7D6655" w14:textId="77777777" w:rsidR="007D373A" w:rsidRPr="006665F0" w:rsidRDefault="007D373A" w:rsidP="007D373A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Справка об установлении инвалидности и/или заключение ПМПК дает право на добавление 1,5 часа к продолжительности итогового сочинения (изложения), выбора написания итогового сочинения или изложения.</w:t>
      </w:r>
    </w:p>
    <w:p w14:paraId="54CBA7A4" w14:textId="77777777" w:rsidR="007D373A" w:rsidRPr="006665F0" w:rsidRDefault="007D373A" w:rsidP="007D373A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Для организации специальных условий (присутствие ассистента, сдача итогового сочинения (изложения) на компьютере, предоставление технических средств и т.п.) необходимо получить заключение ПМПК.</w:t>
      </w:r>
    </w:p>
    <w:p w14:paraId="23EB1379" w14:textId="77777777" w:rsidR="007D373A" w:rsidRDefault="007D373A" w:rsidP="007D373A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bookmarkStart w:id="1" w:name="provedenie"/>
      <w:bookmarkEnd w:id="1"/>
    </w:p>
    <w:p w14:paraId="0C56DB15" w14:textId="77777777" w:rsidR="007D373A" w:rsidRPr="00D10103" w:rsidRDefault="007D373A" w:rsidP="007D373A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  <w:t>Проведение итогового сочинения (изложения)</w:t>
      </w:r>
    </w:p>
    <w:p w14:paraId="7B1F6B19" w14:textId="77777777" w:rsidR="007D373A" w:rsidRPr="006665F0" w:rsidRDefault="007D373A" w:rsidP="007D373A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lastRenderedPageBreak/>
        <w:t>Итоговое сочинение (изложение) для обучающихся проводится в образовательных организациях по месту их обучения, для выпускников прошлых лет, обучающихся по образовательным программам среднего профессионального образования, обучающихся, получающих среднее общее образование в иностранных образовательных организациях в местах, определенных министерством образования Новосибирской области (место проведения итогового сочинения (изложения).</w:t>
      </w:r>
    </w:p>
    <w:p w14:paraId="7F5CA04E" w14:textId="77777777" w:rsidR="007D373A" w:rsidRPr="006665F0" w:rsidRDefault="007D373A" w:rsidP="007D373A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Вход участников в место проведения итогового сочинения (изложения) начинается с 09:00. При себе необходимо иметь документ, удостоверяющий личность.</w:t>
      </w:r>
    </w:p>
    <w:p w14:paraId="1F7EC4DA" w14:textId="77777777" w:rsidR="007D373A" w:rsidRPr="006665F0" w:rsidRDefault="007D373A" w:rsidP="007D373A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Во время проведения итогового сочинения (изложения) участникам запрещено иметь при себе средства связи, фото-,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источниками).</w:t>
      </w:r>
    </w:p>
    <w:p w14:paraId="5D52A40E" w14:textId="77777777" w:rsidR="007D373A" w:rsidRPr="006665F0" w:rsidRDefault="007D373A" w:rsidP="007D373A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Участники итогового сочинения (изложения), нарушившие установленные требования, удаляются с итогового сочинения (изложения) (оформляется «Акт об удалении участника итогового сочинения (изложения)»).</w:t>
      </w:r>
    </w:p>
    <w:p w14:paraId="466C8427" w14:textId="77777777" w:rsidR="007D373A" w:rsidRPr="006665F0" w:rsidRDefault="007D373A" w:rsidP="007D373A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Во время проведения итогового сочинения (изложения) участникам выдаются черновики, а также для участников итогового сочинения – орфографические словари, для участников итогового изложения – орфографические и толковые словари.</w:t>
      </w:r>
    </w:p>
    <w:p w14:paraId="4C16A88E" w14:textId="77777777" w:rsidR="007D373A" w:rsidRPr="006665F0" w:rsidRDefault="007D373A" w:rsidP="007D373A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Итоговое сочинение (изложение) начинается в 10:00 по местному времени. Продолжительность выполнения итогового сочинения (изложения) составляет 3 часа 55 минут (235 минут), для участников с ОВЗ, детей-инвалидов и инвалидов – 5 часов 25 минут (325 минут).</w:t>
      </w:r>
    </w:p>
    <w:p w14:paraId="1C4D2801" w14:textId="77777777" w:rsidR="007D373A" w:rsidRPr="006665F0" w:rsidRDefault="007D373A" w:rsidP="007D373A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lastRenderedPageBreak/>
        <w:t>Если участник итогового сочинения (изложения) опоздал, он допускается к написанию итогового сочинения (изложения), при этом время написания итогового сочинения (изложения) не продлевается. Повторный общий инструктаж для опоздавших участников не проводится.</w:t>
      </w:r>
    </w:p>
    <w:p w14:paraId="57046EBA" w14:textId="77777777" w:rsidR="007D373A" w:rsidRPr="006665F0" w:rsidRDefault="007D373A" w:rsidP="007D373A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На рабочем столе участника итогового сочинения (изложения), помимо бланков итогового сочинения (изложения) и черновиков, могут находиться: - документ, удостоверяющий личность; - ручка гелевая или капиллярная с чернилами черного цвета; - лекарства и питание (при необходимости); - специальные технические средства (для участников с ОВЗ, детей-инвалидов, инвалидов). Иные вещи участники оставляют в специально выделенном месте для хранения личных вещей участников итогового сочинения (изложения).</w:t>
      </w:r>
    </w:p>
    <w:p w14:paraId="6018B088" w14:textId="77777777" w:rsidR="007D373A" w:rsidRPr="006665F0" w:rsidRDefault="007D373A" w:rsidP="007D373A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Участники итогового сочинения (изложения), завершившие написание итогового сочинения (изложения) раньше установленного времени, сдают бланки регистрации, бланки записи, черновики и покидают место проведения итогового сочинения (изложения), не дожидаясь окончания итогового сочинения (изложения).</w:t>
      </w:r>
    </w:p>
    <w:p w14:paraId="2E393EE1" w14:textId="77777777" w:rsidR="007D373A" w:rsidRPr="006665F0" w:rsidRDefault="007D373A" w:rsidP="007D373A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 (оформляется «Акт о досрочном завершении написания итогового сочинения (изложения) по уважительным причинам»). </w:t>
      </w:r>
    </w:p>
    <w:p w14:paraId="2B7E706C" w14:textId="77777777" w:rsidR="00D25D6C" w:rsidRPr="007D373A" w:rsidRDefault="00D25D6C">
      <w:pPr>
        <w:rPr>
          <w:lang w:val="ru-RU"/>
        </w:rPr>
      </w:pPr>
    </w:p>
    <w:sectPr w:rsidR="00D25D6C" w:rsidRPr="007D3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D7A09"/>
    <w:multiLevelType w:val="multilevel"/>
    <w:tmpl w:val="F6C0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AA56FD"/>
    <w:multiLevelType w:val="multilevel"/>
    <w:tmpl w:val="E9A6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BD575F"/>
    <w:multiLevelType w:val="multilevel"/>
    <w:tmpl w:val="5E5A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0669472">
    <w:abstractNumId w:val="1"/>
  </w:num>
  <w:num w:numId="2" w16cid:durableId="1908684651">
    <w:abstractNumId w:val="2"/>
  </w:num>
  <w:num w:numId="3" w16cid:durableId="48643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3A"/>
    <w:rsid w:val="006A03C0"/>
    <w:rsid w:val="006C53CC"/>
    <w:rsid w:val="007D373A"/>
    <w:rsid w:val="00D25D6C"/>
    <w:rsid w:val="00D534EC"/>
    <w:rsid w:val="00DB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06D6"/>
  <w15:chartTrackingRefBased/>
  <w15:docId w15:val="{12FCDF66-7BBC-4139-A03C-17D2E5A9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73A"/>
    <w:pPr>
      <w:spacing w:after="0" w:line="276" w:lineRule="auto"/>
    </w:pPr>
    <w:rPr>
      <w:rFonts w:ascii="Arial" w:eastAsia="Arial" w:hAnsi="Arial" w:cs="Arial"/>
      <w:kern w:val="0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3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7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7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7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7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7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7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3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37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37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37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37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37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37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37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3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3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3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3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37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37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37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3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37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3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П. Попов</dc:creator>
  <cp:keywords/>
  <dc:description/>
  <cp:lastModifiedBy>Семён П. Попов</cp:lastModifiedBy>
  <cp:revision>1</cp:revision>
  <dcterms:created xsi:type="dcterms:W3CDTF">2026-01-19T06:49:00Z</dcterms:created>
  <dcterms:modified xsi:type="dcterms:W3CDTF">2026-01-19T06:50:00Z</dcterms:modified>
</cp:coreProperties>
</file>